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6341" w:rsidRPr="00591B09" w:rsidRDefault="003B6341" w:rsidP="003B6341">
      <w:pPr>
        <w:spacing w:after="0" w:line="240" w:lineRule="auto"/>
        <w:jc w:val="center"/>
        <w:rPr>
          <w:rFonts w:cs="Arial"/>
          <w:b/>
          <w:sz w:val="20"/>
          <w:szCs w:val="20"/>
        </w:rPr>
      </w:pPr>
    </w:p>
    <w:p w:rsidR="003B6341" w:rsidRPr="00591B09" w:rsidRDefault="003B6341" w:rsidP="003B6341">
      <w:pPr>
        <w:spacing w:after="0" w:line="240" w:lineRule="auto"/>
        <w:jc w:val="center"/>
        <w:rPr>
          <w:rFonts w:cs="Arial"/>
          <w:b/>
          <w:sz w:val="20"/>
          <w:szCs w:val="20"/>
        </w:rPr>
      </w:pPr>
    </w:p>
    <w:p w:rsidR="003B6341" w:rsidRDefault="003B6341" w:rsidP="003B6341">
      <w:pPr>
        <w:spacing w:after="0" w:line="240" w:lineRule="auto"/>
        <w:jc w:val="center"/>
        <w:rPr>
          <w:rFonts w:cs="Arial"/>
          <w:b/>
          <w:sz w:val="20"/>
          <w:szCs w:val="20"/>
        </w:rPr>
      </w:pPr>
      <w:bookmarkStart w:id="0" w:name="_GoBack"/>
      <w:bookmarkEnd w:id="0"/>
    </w:p>
    <w:p w:rsidR="0020468C" w:rsidRDefault="0020468C" w:rsidP="003B6341">
      <w:pPr>
        <w:spacing w:after="0" w:line="240" w:lineRule="auto"/>
        <w:jc w:val="center"/>
        <w:rPr>
          <w:rFonts w:cs="Arial"/>
          <w:b/>
          <w:sz w:val="20"/>
          <w:szCs w:val="20"/>
        </w:rPr>
      </w:pPr>
    </w:p>
    <w:p w:rsidR="0020468C" w:rsidRDefault="0020468C" w:rsidP="003B6341">
      <w:pPr>
        <w:spacing w:after="0" w:line="240" w:lineRule="auto"/>
        <w:jc w:val="center"/>
        <w:rPr>
          <w:rFonts w:cs="Arial"/>
          <w:b/>
          <w:sz w:val="20"/>
          <w:szCs w:val="20"/>
        </w:rPr>
      </w:pPr>
    </w:p>
    <w:p w:rsidR="0020468C" w:rsidRDefault="0020468C" w:rsidP="003B6341">
      <w:pPr>
        <w:spacing w:after="0" w:line="240" w:lineRule="auto"/>
        <w:jc w:val="center"/>
        <w:rPr>
          <w:rFonts w:cs="Arial"/>
          <w:b/>
          <w:sz w:val="20"/>
          <w:szCs w:val="20"/>
        </w:rPr>
      </w:pPr>
    </w:p>
    <w:p w:rsidR="0020468C" w:rsidRDefault="0020468C" w:rsidP="003B6341">
      <w:pPr>
        <w:spacing w:after="0" w:line="240" w:lineRule="auto"/>
        <w:jc w:val="center"/>
        <w:rPr>
          <w:rFonts w:cs="Arial"/>
          <w:b/>
          <w:sz w:val="20"/>
          <w:szCs w:val="20"/>
        </w:rPr>
      </w:pPr>
    </w:p>
    <w:p w:rsidR="0020468C" w:rsidRPr="00591B09" w:rsidRDefault="0020468C" w:rsidP="003B6341">
      <w:pPr>
        <w:spacing w:after="0" w:line="240" w:lineRule="auto"/>
        <w:jc w:val="center"/>
        <w:rPr>
          <w:rFonts w:cs="Arial"/>
          <w:b/>
          <w:sz w:val="20"/>
          <w:szCs w:val="20"/>
        </w:rPr>
      </w:pPr>
    </w:p>
    <w:p w:rsidR="004D3A71" w:rsidRDefault="004D3A71" w:rsidP="00B8332C">
      <w:pPr>
        <w:spacing w:after="0" w:line="240" w:lineRule="auto"/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>REGISTRO FOTOGRÁFICO</w:t>
      </w:r>
    </w:p>
    <w:p w:rsidR="00A038B4" w:rsidRDefault="004D3A71" w:rsidP="003B6341">
      <w:pPr>
        <w:spacing w:after="0" w:line="240" w:lineRule="auto"/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 xml:space="preserve">INCIDENTE 21 DE ENERO DE 2016 </w:t>
      </w:r>
    </w:p>
    <w:p w:rsidR="003B6341" w:rsidRPr="00591B09" w:rsidRDefault="004D3A71" w:rsidP="00A038B4">
      <w:pPr>
        <w:spacing w:after="0" w:line="240" w:lineRule="auto"/>
        <w:jc w:val="center"/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t xml:space="preserve">CARGO </w:t>
      </w:r>
      <w:r w:rsidR="003B6341" w:rsidRPr="00591B09">
        <w:rPr>
          <w:rFonts w:cs="Arial"/>
          <w:b/>
          <w:sz w:val="28"/>
          <w:szCs w:val="28"/>
        </w:rPr>
        <w:t>N° 13</w:t>
      </w:r>
      <w:r w:rsidR="00A038B4">
        <w:rPr>
          <w:rFonts w:cs="Arial"/>
          <w:b/>
          <w:sz w:val="28"/>
          <w:szCs w:val="28"/>
        </w:rPr>
        <w:t xml:space="preserve"> </w:t>
      </w:r>
      <w:r w:rsidR="003B6341" w:rsidRPr="00591B09">
        <w:rPr>
          <w:rFonts w:cs="Arial"/>
          <w:b/>
          <w:sz w:val="28"/>
          <w:szCs w:val="28"/>
        </w:rPr>
        <w:t>FORMULACIÓN DE CARGOS</w:t>
      </w:r>
      <w:r w:rsidR="00B8332C" w:rsidRPr="00591B09">
        <w:rPr>
          <w:rFonts w:cs="Arial"/>
          <w:b/>
          <w:sz w:val="28"/>
          <w:szCs w:val="28"/>
        </w:rPr>
        <w:t>/</w:t>
      </w:r>
      <w:r w:rsidR="003B6341" w:rsidRPr="00591B09">
        <w:rPr>
          <w:rFonts w:cs="Arial"/>
          <w:b/>
          <w:sz w:val="28"/>
          <w:szCs w:val="28"/>
        </w:rPr>
        <w:t>ROL D-001-2017</w:t>
      </w:r>
    </w:p>
    <w:p w:rsidR="0020468C" w:rsidRPr="005F6741" w:rsidRDefault="0020468C" w:rsidP="000C5DEE"/>
    <w:p w:rsidR="000B29C3" w:rsidRDefault="000C5DEE" w:rsidP="000C5DEE">
      <w:pPr>
        <w:rPr>
          <w:rFonts w:cs="Times New Roman"/>
          <w:bCs/>
        </w:rPr>
      </w:pPr>
      <w:r w:rsidRPr="005F6741">
        <w:t>Fotografía N° 1</w:t>
      </w:r>
      <w:r w:rsidR="000B29C3">
        <w:t xml:space="preserve"> de </w:t>
      </w:r>
      <w:r w:rsidR="000B29C3">
        <w:rPr>
          <w:rFonts w:cs="Times New Roman"/>
          <w:bCs/>
        </w:rPr>
        <w:t>21 de enero de 2016.</w:t>
      </w:r>
      <w:r w:rsidRPr="005F6741">
        <w:t xml:space="preserve"> Desacople de cañerías de descarga de la </w:t>
      </w:r>
      <w:r w:rsidRPr="005F6741">
        <w:rPr>
          <w:rFonts w:cs="Times New Roman"/>
          <w:bCs/>
        </w:rPr>
        <w:t>PTAS del Campamento El Yeso</w:t>
      </w:r>
      <w:r w:rsidR="000B29C3">
        <w:rPr>
          <w:rFonts w:cs="Times New Roman"/>
          <w:bCs/>
        </w:rPr>
        <w:t>.</w:t>
      </w:r>
    </w:p>
    <w:p w:rsidR="000C5DEE" w:rsidRPr="005F6741" w:rsidRDefault="000C5DEE" w:rsidP="000C5DEE">
      <w:pPr>
        <w:rPr>
          <w:rFonts w:cs="Times New Roman"/>
          <w:bCs/>
        </w:rPr>
      </w:pPr>
      <w:r w:rsidRPr="005F6741">
        <w:t>Fotografía N°</w:t>
      </w:r>
      <w:r w:rsidR="007E1F8C">
        <w:t xml:space="preserve"> 2 de 24 enero de 2016</w:t>
      </w:r>
      <w:r w:rsidRPr="005F6741">
        <w:t xml:space="preserve">. Rotura de pared de </w:t>
      </w:r>
      <w:r w:rsidRPr="005F6741">
        <w:rPr>
          <w:rFonts w:cs="Times New Roman"/>
          <w:bCs/>
        </w:rPr>
        <w:t>PTAS del Campamento El Yeso</w:t>
      </w:r>
      <w:r w:rsidR="007E1F8C">
        <w:rPr>
          <w:rFonts w:cs="Times New Roman"/>
          <w:bCs/>
        </w:rPr>
        <w:t>.</w:t>
      </w:r>
      <w:r w:rsidR="00AD0078">
        <w:rPr>
          <w:rFonts w:cs="Times New Roman"/>
          <w:bCs/>
        </w:rPr>
        <w:t xml:space="preserve"> </w:t>
      </w:r>
    </w:p>
    <w:p w:rsidR="000C5DEE" w:rsidRPr="005F6741" w:rsidRDefault="000C5DEE" w:rsidP="000C5DEE">
      <w:r w:rsidRPr="005F6741">
        <w:t>Fotografía N° 3</w:t>
      </w:r>
      <w:r w:rsidR="007E1F8C">
        <w:t xml:space="preserve"> de 24 de enero de 2016</w:t>
      </w:r>
      <w:r w:rsidRPr="005F6741">
        <w:t xml:space="preserve">. Instalación de placa metálica </w:t>
      </w:r>
      <w:r w:rsidR="00AD0078">
        <w:t>en reemplazo de placa de madera</w:t>
      </w:r>
      <w:r w:rsidR="007E1F8C">
        <w:t>.</w:t>
      </w:r>
    </w:p>
    <w:p w:rsidR="000C5DEE" w:rsidRPr="005F6741" w:rsidRDefault="000C5DEE" w:rsidP="000C5DEE">
      <w:pPr>
        <w:rPr>
          <w:rFonts w:cs="Arial"/>
          <w:color w:val="262626"/>
          <w:lang w:val="en-US"/>
        </w:rPr>
      </w:pPr>
      <w:r w:rsidRPr="005F6741">
        <w:t>Fotografías N° 4 y N° 5</w:t>
      </w:r>
      <w:r w:rsidR="007E1F8C">
        <w:t xml:space="preserve"> de 30 de marzo de 2016</w:t>
      </w:r>
      <w:r w:rsidRPr="005F6741">
        <w:t xml:space="preserve">. </w:t>
      </w:r>
      <w:r w:rsidRPr="005F6741">
        <w:rPr>
          <w:rFonts w:cs="Times New Roman"/>
          <w:bCs/>
        </w:rPr>
        <w:t>Reforzamiento de las paredes de la PTAS con mallas metálicas</w:t>
      </w:r>
      <w:r w:rsidR="00464DA1">
        <w:rPr>
          <w:rFonts w:cs="Times New Roman"/>
          <w:bCs/>
        </w:rPr>
        <w:t xml:space="preserve">. </w:t>
      </w:r>
    </w:p>
    <w:p w:rsidR="000C5DEE" w:rsidRPr="005F6741" w:rsidRDefault="000C5DEE" w:rsidP="000C5DEE">
      <w:r w:rsidRPr="005F6741">
        <w:t>Fotografía N° 6</w:t>
      </w:r>
      <w:r w:rsidR="007E1F8C">
        <w:t xml:space="preserve"> de 30 de marzo de 2016</w:t>
      </w:r>
      <w:r w:rsidRPr="005F6741">
        <w:t xml:space="preserve">. </w:t>
      </w:r>
      <w:r w:rsidRPr="005F6741">
        <w:rPr>
          <w:rFonts w:cs="Times New Roman"/>
          <w:bCs/>
        </w:rPr>
        <w:t>Cerco metálico instalado en el perímetro de la PTAS</w:t>
      </w:r>
      <w:r w:rsidR="007E1F8C">
        <w:rPr>
          <w:rFonts w:cs="Times New Roman"/>
          <w:bCs/>
        </w:rPr>
        <w:t xml:space="preserve">. </w:t>
      </w:r>
    </w:p>
    <w:p w:rsidR="000C5DEE" w:rsidRPr="005F6741" w:rsidRDefault="000C5DEE" w:rsidP="000C5DEE">
      <w:pPr>
        <w:rPr>
          <w:rFonts w:cs="Times New Roman"/>
          <w:bCs/>
        </w:rPr>
      </w:pPr>
    </w:p>
    <w:p w:rsidR="000C5DEE" w:rsidRPr="005F6741" w:rsidRDefault="000C5DEE" w:rsidP="000C5DEE"/>
    <w:p w:rsidR="0020468C" w:rsidRPr="005F6741" w:rsidRDefault="0020468C" w:rsidP="00F21871">
      <w:pPr>
        <w:spacing w:after="0" w:line="240" w:lineRule="auto"/>
        <w:jc w:val="both"/>
        <w:rPr>
          <w:rFonts w:cs="Arial"/>
        </w:rPr>
      </w:pPr>
    </w:p>
    <w:p w:rsidR="000C5DEE" w:rsidRPr="005F6741" w:rsidRDefault="000C5DEE" w:rsidP="00F21871">
      <w:pPr>
        <w:spacing w:after="0" w:line="240" w:lineRule="auto"/>
        <w:jc w:val="both"/>
        <w:rPr>
          <w:rFonts w:cs="Arial"/>
        </w:rPr>
      </w:pPr>
    </w:p>
    <w:p w:rsidR="002C1D11" w:rsidRDefault="002C1D11" w:rsidP="00F21871">
      <w:pPr>
        <w:spacing w:after="0" w:line="240" w:lineRule="auto"/>
        <w:jc w:val="both"/>
      </w:pPr>
    </w:p>
    <w:p w:rsidR="005F6741" w:rsidRDefault="005F6741" w:rsidP="00F21871">
      <w:pPr>
        <w:spacing w:after="0" w:line="240" w:lineRule="auto"/>
        <w:jc w:val="both"/>
      </w:pPr>
    </w:p>
    <w:p w:rsidR="005F6741" w:rsidRDefault="005F6741" w:rsidP="00F21871">
      <w:pPr>
        <w:spacing w:after="0" w:line="240" w:lineRule="auto"/>
        <w:jc w:val="both"/>
      </w:pPr>
    </w:p>
    <w:p w:rsidR="005F6741" w:rsidRDefault="005F6741" w:rsidP="00F21871">
      <w:pPr>
        <w:spacing w:after="0" w:line="240" w:lineRule="auto"/>
        <w:jc w:val="both"/>
      </w:pPr>
    </w:p>
    <w:p w:rsidR="005F6741" w:rsidRDefault="005F6741" w:rsidP="00F21871">
      <w:pPr>
        <w:spacing w:after="0" w:line="240" w:lineRule="auto"/>
        <w:jc w:val="both"/>
      </w:pPr>
    </w:p>
    <w:p w:rsidR="005F6741" w:rsidRDefault="005F6741" w:rsidP="00F21871">
      <w:pPr>
        <w:spacing w:after="0" w:line="240" w:lineRule="auto"/>
        <w:jc w:val="both"/>
      </w:pPr>
    </w:p>
    <w:p w:rsidR="005F6741" w:rsidRDefault="005F6741" w:rsidP="00F21871">
      <w:pPr>
        <w:spacing w:after="0" w:line="240" w:lineRule="auto"/>
        <w:jc w:val="both"/>
      </w:pPr>
    </w:p>
    <w:p w:rsidR="005F6741" w:rsidRDefault="005F6741" w:rsidP="00F21871">
      <w:pPr>
        <w:spacing w:after="0" w:line="240" w:lineRule="auto"/>
        <w:jc w:val="both"/>
      </w:pPr>
    </w:p>
    <w:p w:rsidR="005F6741" w:rsidRDefault="005F6741" w:rsidP="00F21871">
      <w:pPr>
        <w:spacing w:after="0" w:line="240" w:lineRule="auto"/>
        <w:jc w:val="both"/>
      </w:pPr>
    </w:p>
    <w:p w:rsidR="005F6741" w:rsidRDefault="005F6741" w:rsidP="00F21871">
      <w:pPr>
        <w:spacing w:after="0" w:line="240" w:lineRule="auto"/>
        <w:jc w:val="both"/>
      </w:pPr>
    </w:p>
    <w:p w:rsidR="005F6741" w:rsidRDefault="005F6741" w:rsidP="00F21871">
      <w:pPr>
        <w:spacing w:after="0" w:line="240" w:lineRule="auto"/>
        <w:jc w:val="both"/>
      </w:pPr>
    </w:p>
    <w:p w:rsidR="005F6741" w:rsidRDefault="005F6741" w:rsidP="00F21871">
      <w:pPr>
        <w:spacing w:after="0" w:line="240" w:lineRule="auto"/>
        <w:jc w:val="both"/>
      </w:pPr>
    </w:p>
    <w:p w:rsidR="005F6741" w:rsidRDefault="005F6741" w:rsidP="00F21871">
      <w:pPr>
        <w:spacing w:after="0" w:line="240" w:lineRule="auto"/>
        <w:jc w:val="both"/>
      </w:pPr>
    </w:p>
    <w:p w:rsidR="005F6741" w:rsidRPr="005F6741" w:rsidRDefault="005F6741" w:rsidP="00F21871">
      <w:pPr>
        <w:spacing w:after="0" w:line="240" w:lineRule="auto"/>
        <w:jc w:val="both"/>
      </w:pPr>
    </w:p>
    <w:p w:rsidR="005F6741" w:rsidRDefault="005F6741" w:rsidP="005F6741">
      <w:pPr>
        <w:jc w:val="center"/>
      </w:pPr>
    </w:p>
    <w:p w:rsidR="005F6741" w:rsidRDefault="005F6741" w:rsidP="005F6741">
      <w:pPr>
        <w:jc w:val="center"/>
      </w:pPr>
    </w:p>
    <w:p w:rsidR="005F6741" w:rsidRDefault="005F6741" w:rsidP="005F6741">
      <w:pPr>
        <w:jc w:val="center"/>
      </w:pPr>
    </w:p>
    <w:p w:rsidR="00A038B4" w:rsidRPr="005F6741" w:rsidRDefault="00A038B4" w:rsidP="005F6741">
      <w:pPr>
        <w:jc w:val="center"/>
      </w:pPr>
      <w:r w:rsidRPr="005F6741">
        <w:t>Fotografía N° 1. Desacople de cañerías</w:t>
      </w:r>
      <w:r w:rsidR="000C5DEE" w:rsidRPr="005F6741">
        <w:t xml:space="preserve"> de descarga de la </w:t>
      </w:r>
      <w:r w:rsidR="000C5DEE" w:rsidRPr="005F6741">
        <w:rPr>
          <w:rFonts w:cs="Times New Roman"/>
          <w:bCs/>
        </w:rPr>
        <w:t>PTAS del Campamento El Yeso</w:t>
      </w:r>
    </w:p>
    <w:p w:rsidR="00A038B4" w:rsidRDefault="00A038B4" w:rsidP="00A038B4">
      <w:r>
        <w:rPr>
          <w:noProof/>
          <w:lang w:eastAsia="es-CL"/>
        </w:rPr>
        <w:drawing>
          <wp:inline distT="0" distB="0" distL="0" distR="0">
            <wp:extent cx="5612130" cy="3741420"/>
            <wp:effectExtent l="0" t="0" r="7620" b="0"/>
            <wp:docPr id="1" name="Imagen 1" descr="C:\Users\dsepulveda\Downloads\IMG_106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sepulveda\Downloads\IMG_1065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374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5A6" w:rsidRDefault="000855A6" w:rsidP="00A038B4"/>
    <w:p w:rsidR="000855A6" w:rsidRDefault="000855A6" w:rsidP="00A038B4"/>
    <w:p w:rsidR="000855A6" w:rsidRDefault="000855A6" w:rsidP="00A038B4"/>
    <w:p w:rsidR="000855A6" w:rsidRDefault="000855A6" w:rsidP="00A038B4"/>
    <w:p w:rsidR="000855A6" w:rsidRDefault="000855A6" w:rsidP="00A038B4"/>
    <w:p w:rsidR="005F6741" w:rsidRDefault="005F6741" w:rsidP="00A038B4"/>
    <w:p w:rsidR="005F6741" w:rsidRDefault="005F6741" w:rsidP="00A038B4"/>
    <w:p w:rsidR="005F6741" w:rsidRDefault="005F6741" w:rsidP="005F6741">
      <w:pPr>
        <w:jc w:val="center"/>
      </w:pPr>
    </w:p>
    <w:p w:rsidR="005F6741" w:rsidRDefault="005F6741" w:rsidP="005F6741">
      <w:pPr>
        <w:jc w:val="center"/>
      </w:pPr>
    </w:p>
    <w:p w:rsidR="00A038B4" w:rsidRPr="005F6741" w:rsidRDefault="00A038B4" w:rsidP="005F6741">
      <w:pPr>
        <w:jc w:val="center"/>
      </w:pPr>
      <w:r w:rsidRPr="005F6741">
        <w:t xml:space="preserve">Fotografía N° 2. </w:t>
      </w:r>
      <w:r w:rsidR="000855A6" w:rsidRPr="005F6741">
        <w:t xml:space="preserve">Rotura de pared de </w:t>
      </w:r>
      <w:r w:rsidR="000855A6" w:rsidRPr="005F6741">
        <w:rPr>
          <w:rFonts w:cs="Times New Roman"/>
          <w:bCs/>
        </w:rPr>
        <w:t>PTAS del Campamento El Yeso</w:t>
      </w:r>
    </w:p>
    <w:p w:rsidR="000855A6" w:rsidRDefault="000855A6" w:rsidP="005F6741">
      <w:pPr>
        <w:jc w:val="center"/>
      </w:pPr>
      <w:r>
        <w:rPr>
          <w:noProof/>
          <w:lang w:eastAsia="es-CL"/>
        </w:rPr>
        <w:drawing>
          <wp:inline distT="0" distB="0" distL="0" distR="0" wp14:anchorId="4D753C14" wp14:editId="6DBF7EB3">
            <wp:extent cx="3971925" cy="5372374"/>
            <wp:effectExtent l="0" t="0" r="0" b="0"/>
            <wp:docPr id="3" name="2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 Imagen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2334" cy="5386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55A6" w:rsidRDefault="000855A6" w:rsidP="00A038B4"/>
    <w:p w:rsidR="0048105F" w:rsidRDefault="0048105F" w:rsidP="00A038B4"/>
    <w:p w:rsidR="0048105F" w:rsidRDefault="0048105F" w:rsidP="00A038B4"/>
    <w:p w:rsidR="005F6741" w:rsidRDefault="005F6741" w:rsidP="005F6741">
      <w:pPr>
        <w:jc w:val="center"/>
      </w:pPr>
    </w:p>
    <w:p w:rsidR="005F6741" w:rsidRDefault="005F6741" w:rsidP="005F6741">
      <w:pPr>
        <w:jc w:val="center"/>
      </w:pPr>
    </w:p>
    <w:p w:rsidR="0048105F" w:rsidRDefault="0048105F" w:rsidP="005F6741">
      <w:pPr>
        <w:jc w:val="center"/>
      </w:pPr>
      <w:r>
        <w:t>Fotografía N° 3. Instalación de placa metálica en reemplazo de placa de madera.</w:t>
      </w:r>
    </w:p>
    <w:p w:rsidR="0048105F" w:rsidRDefault="0048105F" w:rsidP="0048105F">
      <w:pPr>
        <w:jc w:val="center"/>
      </w:pPr>
      <w:r>
        <w:rPr>
          <w:noProof/>
          <w:lang w:eastAsia="es-CL"/>
        </w:rPr>
        <w:drawing>
          <wp:inline distT="0" distB="0" distL="0" distR="0" wp14:anchorId="3FAE12C0" wp14:editId="1412131D">
            <wp:extent cx="3438525" cy="4295987"/>
            <wp:effectExtent l="0" t="0" r="0" b="9525"/>
            <wp:docPr id="5" name="4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 Imagen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4076" cy="4290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105F" w:rsidRDefault="0048105F" w:rsidP="00A038B4"/>
    <w:p w:rsidR="0048105F" w:rsidRDefault="0048105F" w:rsidP="00A038B4"/>
    <w:p w:rsidR="005F6741" w:rsidRDefault="005F6741" w:rsidP="00A038B4"/>
    <w:p w:rsidR="005F6741" w:rsidRDefault="005F6741" w:rsidP="00A038B4"/>
    <w:p w:rsidR="005F6741" w:rsidRDefault="005F6741" w:rsidP="00A038B4"/>
    <w:p w:rsidR="005F6741" w:rsidRDefault="005F6741" w:rsidP="00A038B4"/>
    <w:p w:rsidR="005F6741" w:rsidRDefault="005F6741" w:rsidP="00A038B4"/>
    <w:p w:rsidR="000855A6" w:rsidRPr="005F6741" w:rsidRDefault="0048105F" w:rsidP="005F6741">
      <w:pPr>
        <w:jc w:val="center"/>
        <w:rPr>
          <w:rFonts w:cs="Arial"/>
          <w:color w:val="262626"/>
          <w:lang w:val="en-US"/>
        </w:rPr>
      </w:pPr>
      <w:r w:rsidRPr="005F6741">
        <w:t>Fotografía</w:t>
      </w:r>
      <w:r w:rsidR="000C5DEE" w:rsidRPr="005F6741">
        <w:t>s</w:t>
      </w:r>
      <w:r w:rsidRPr="005F6741">
        <w:t xml:space="preserve"> N° 4</w:t>
      </w:r>
      <w:r w:rsidR="000C5DEE" w:rsidRPr="005F6741">
        <w:t xml:space="preserve"> y N° 5</w:t>
      </w:r>
      <w:r w:rsidRPr="005F6741">
        <w:t xml:space="preserve">. </w:t>
      </w:r>
      <w:r w:rsidR="000C5DEE" w:rsidRPr="005F6741">
        <w:rPr>
          <w:rFonts w:cs="Times New Roman"/>
          <w:bCs/>
        </w:rPr>
        <w:t>Reforzamiento de las paredes de la PTAS con mallas metálicas</w:t>
      </w:r>
      <w:r w:rsidR="005F6741">
        <w:rPr>
          <w:rFonts w:cs="Times New Roman"/>
          <w:bCs/>
        </w:rPr>
        <w:t>.</w:t>
      </w:r>
    </w:p>
    <w:p w:rsidR="0048105F" w:rsidRDefault="0048105F" w:rsidP="005F6741">
      <w:pPr>
        <w:jc w:val="center"/>
      </w:pPr>
      <w:r>
        <w:rPr>
          <w:rFonts w:ascii="Arial" w:hAnsi="Arial" w:cs="Arial"/>
          <w:noProof/>
          <w:color w:val="262626"/>
          <w:sz w:val="18"/>
          <w:szCs w:val="18"/>
          <w:lang w:eastAsia="es-CL"/>
        </w:rPr>
        <w:drawing>
          <wp:inline distT="0" distB="0" distL="0" distR="0">
            <wp:extent cx="3158466" cy="6076950"/>
            <wp:effectExtent l="0" t="0" r="4445" b="0"/>
            <wp:docPr id="2" name="Imagen 2" descr="cid:d63641383344afa975567ddb028ca9d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d63641383344afa975567ddb028ca9d4.jpe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834" cy="608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855A6" w:rsidRDefault="000C5DEE" w:rsidP="005F6741">
      <w:pPr>
        <w:jc w:val="center"/>
      </w:pPr>
      <w:r>
        <w:rPr>
          <w:rFonts w:ascii="Arial" w:hAnsi="Arial" w:cs="Arial"/>
          <w:noProof/>
          <w:color w:val="262626"/>
          <w:sz w:val="18"/>
          <w:szCs w:val="18"/>
          <w:lang w:eastAsia="es-CL"/>
        </w:rPr>
        <w:lastRenderedPageBreak/>
        <w:drawing>
          <wp:inline distT="0" distB="0" distL="0" distR="0">
            <wp:extent cx="4498618" cy="6019800"/>
            <wp:effectExtent l="0" t="0" r="0" b="0"/>
            <wp:docPr id="6" name="Imagen 6" descr="cid:a6bba08bacdff12a8cdc2e3df5f0bef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a6bba08bacdff12a8cdc2e3df5f0bef8.jpe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1099" cy="602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5DEE" w:rsidRDefault="000C5DEE" w:rsidP="00A038B4"/>
    <w:p w:rsidR="005F6741" w:rsidRDefault="005F6741" w:rsidP="00A038B4"/>
    <w:p w:rsidR="005F6741" w:rsidRDefault="005F6741" w:rsidP="00A038B4"/>
    <w:p w:rsidR="005F6741" w:rsidRDefault="005F6741" w:rsidP="00A038B4"/>
    <w:p w:rsidR="005F6741" w:rsidRDefault="005F6741" w:rsidP="005F6741">
      <w:pPr>
        <w:jc w:val="center"/>
      </w:pPr>
    </w:p>
    <w:p w:rsidR="005F6741" w:rsidRDefault="005F6741" w:rsidP="005F6741">
      <w:pPr>
        <w:jc w:val="center"/>
      </w:pPr>
    </w:p>
    <w:p w:rsidR="000C5DEE" w:rsidRPr="005F6741" w:rsidRDefault="000C5DEE" w:rsidP="005F6741">
      <w:pPr>
        <w:jc w:val="center"/>
      </w:pPr>
      <w:r w:rsidRPr="005F6741">
        <w:t xml:space="preserve">Fotografía N° 6. </w:t>
      </w:r>
      <w:r w:rsidRPr="005F6741">
        <w:rPr>
          <w:rFonts w:cs="Times New Roman"/>
          <w:bCs/>
        </w:rPr>
        <w:t>Cerco metálico instalado en el perímetro de la PTAS</w:t>
      </w:r>
    </w:p>
    <w:p w:rsidR="000C5DEE" w:rsidRPr="00A038B4" w:rsidRDefault="000C5DEE" w:rsidP="00A038B4">
      <w:r>
        <w:rPr>
          <w:rFonts w:ascii="Arial" w:hAnsi="Arial" w:cs="Arial"/>
          <w:noProof/>
          <w:color w:val="262626"/>
          <w:sz w:val="18"/>
          <w:szCs w:val="18"/>
          <w:lang w:eastAsia="es-CL"/>
        </w:rPr>
        <w:drawing>
          <wp:inline distT="0" distB="0" distL="0" distR="0">
            <wp:extent cx="5612130" cy="4193965"/>
            <wp:effectExtent l="0" t="0" r="7620" b="0"/>
            <wp:docPr id="7" name="Imagen 7" descr="cid:fcca12490d671f225a55ad0e07e16e7e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id:fcca12490d671f225a55ad0e07e16e7e.jpeg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419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C5DEE" w:rsidRPr="00A038B4">
      <w:headerReference w:type="default" r:id="rId18"/>
      <w:footerReference w:type="default" r:id="rId19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2DB7" w:rsidRDefault="00D12DB7" w:rsidP="003B6341">
      <w:pPr>
        <w:spacing w:after="0" w:line="240" w:lineRule="auto"/>
      </w:pPr>
      <w:r>
        <w:separator/>
      </w:r>
    </w:p>
  </w:endnote>
  <w:endnote w:type="continuationSeparator" w:id="0">
    <w:p w:rsidR="00D12DB7" w:rsidRDefault="00D12DB7" w:rsidP="003B63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altName w:val="Arial"/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69037624"/>
      <w:docPartObj>
        <w:docPartGallery w:val="Page Numbers (Bottom of Page)"/>
        <w:docPartUnique/>
      </w:docPartObj>
    </w:sdtPr>
    <w:sdtEndPr/>
    <w:sdtContent>
      <w:p w:rsidR="003B6341" w:rsidRDefault="003B634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D7969" w:rsidRPr="00FD7969">
          <w:rPr>
            <w:noProof/>
            <w:lang w:val="es-ES"/>
          </w:rPr>
          <w:t>1</w:t>
        </w:r>
        <w:r>
          <w:fldChar w:fldCharType="end"/>
        </w:r>
      </w:p>
    </w:sdtContent>
  </w:sdt>
  <w:p w:rsidR="003B6341" w:rsidRDefault="003B6341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2DB7" w:rsidRDefault="00D12DB7" w:rsidP="003B6341">
      <w:pPr>
        <w:spacing w:after="0" w:line="240" w:lineRule="auto"/>
      </w:pPr>
      <w:r>
        <w:separator/>
      </w:r>
    </w:p>
  </w:footnote>
  <w:footnote w:type="continuationSeparator" w:id="0">
    <w:p w:rsidR="00D12DB7" w:rsidRDefault="00D12DB7" w:rsidP="003B634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4502"/>
      <w:gridCol w:w="4552"/>
    </w:tblGrid>
    <w:tr w:rsidR="003B6341" w:rsidRPr="00A26698" w:rsidTr="001A079D">
      <w:trPr>
        <w:trHeight w:val="271"/>
      </w:trPr>
      <w:tc>
        <w:tcPr>
          <w:tcW w:w="2486" w:type="pct"/>
          <w:vMerge w:val="restart"/>
          <w:vAlign w:val="center"/>
        </w:tcPr>
        <w:p w:rsidR="003B6341" w:rsidRPr="000A4AEE" w:rsidRDefault="003B6341" w:rsidP="001A079D">
          <w:r>
            <w:rPr>
              <w:rFonts w:ascii="Verdana" w:hAnsi="Verdana"/>
              <w:b/>
              <w:noProof/>
              <w:sz w:val="20"/>
              <w:lang w:eastAsia="es-CL"/>
            </w:rPr>
            <w:drawing>
              <wp:inline distT="0" distB="0" distL="0" distR="0" wp14:anchorId="224A02BC" wp14:editId="0C57AE88">
                <wp:extent cx="2668905" cy="414655"/>
                <wp:effectExtent l="0" t="0" r="0" b="4445"/>
                <wp:docPr id="22" name="Imagen 22" descr="C:\Users\lalvarez\AppData\Local\Microsoft\Windows\Temporary Internet Files\Content.Outlook\8DNEB7R2\alto maipo (2)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lalvarez\AppData\Local\Microsoft\Windows\Temporary Internet Files\Content.Outlook\8DNEB7R2\alto maipo (2)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68905" cy="414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514" w:type="pct"/>
          <w:vAlign w:val="center"/>
        </w:tcPr>
        <w:p w:rsidR="003B6341" w:rsidRPr="00A26698" w:rsidRDefault="00FD7969" w:rsidP="00A038B4">
          <w:pPr>
            <w:jc w:val="center"/>
            <w:rPr>
              <w:b/>
            </w:rPr>
          </w:pPr>
          <w:sdt>
            <w:sdtPr>
              <w:rPr>
                <w:rFonts w:cs="Arial"/>
                <w:b/>
                <w:sz w:val="28"/>
                <w:szCs w:val="28"/>
              </w:rPr>
              <w:alias w:val="Título"/>
              <w:id w:val="-1262989406"/>
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<w:text/>
            </w:sdtPr>
            <w:sdtEndPr/>
            <w:sdtContent>
              <w:r w:rsidR="00A038B4" w:rsidRPr="00A038B4">
                <w:rPr>
                  <w:rFonts w:cs="Arial"/>
                  <w:b/>
                  <w:sz w:val="28"/>
                  <w:szCs w:val="28"/>
                </w:rPr>
                <w:t>REGISTRO FOTOGRÁFICO</w:t>
              </w:r>
              <w:r w:rsidR="00A038B4">
                <w:rPr>
                  <w:rFonts w:cs="Arial"/>
                  <w:b/>
                  <w:sz w:val="28"/>
                  <w:szCs w:val="28"/>
                </w:rPr>
                <w:t xml:space="preserve">: </w:t>
              </w:r>
              <w:r w:rsidR="00A038B4" w:rsidRPr="00A038B4">
                <w:rPr>
                  <w:rFonts w:cs="Arial"/>
                  <w:b/>
                  <w:sz w:val="28"/>
                  <w:szCs w:val="28"/>
                </w:rPr>
                <w:t>INCIDENTE 21 DE ENERO DE 2016 CARGO N° 13</w:t>
              </w:r>
            </w:sdtContent>
          </w:sdt>
        </w:p>
      </w:tc>
    </w:tr>
    <w:tr w:rsidR="003B6341" w:rsidRPr="000A4AEE" w:rsidTr="001A079D">
      <w:trPr>
        <w:trHeight w:val="64"/>
      </w:trPr>
      <w:tc>
        <w:tcPr>
          <w:tcW w:w="2486" w:type="pct"/>
          <w:vMerge/>
          <w:vAlign w:val="center"/>
        </w:tcPr>
        <w:p w:rsidR="003B6341" w:rsidRPr="00A26698" w:rsidRDefault="003B6341" w:rsidP="001A079D">
          <w:pPr>
            <w:rPr>
              <w:sz w:val="18"/>
              <w:szCs w:val="18"/>
            </w:rPr>
          </w:pPr>
        </w:p>
      </w:tc>
      <w:tc>
        <w:tcPr>
          <w:tcW w:w="2514" w:type="pct"/>
          <w:vAlign w:val="center"/>
        </w:tcPr>
        <w:p w:rsidR="003B6341" w:rsidRDefault="003B6341" w:rsidP="001A079D">
          <w:pPr>
            <w:jc w:val="center"/>
            <w:rPr>
              <w:bCs/>
              <w:szCs w:val="24"/>
            </w:rPr>
          </w:pPr>
          <w:r>
            <w:rPr>
              <w:bCs/>
              <w:szCs w:val="24"/>
            </w:rPr>
            <w:t>15 de febrero de 2017.</w:t>
          </w:r>
        </w:p>
      </w:tc>
    </w:tr>
  </w:tbl>
  <w:p w:rsidR="003B6341" w:rsidRDefault="003B6341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201848"/>
    <w:multiLevelType w:val="hybridMultilevel"/>
    <w:tmpl w:val="D1B0C9B2"/>
    <w:lvl w:ilvl="0" w:tplc="4AE6CB9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C9E1276"/>
    <w:multiLevelType w:val="hybridMultilevel"/>
    <w:tmpl w:val="DFEE2E8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68E9035F"/>
    <w:multiLevelType w:val="hybridMultilevel"/>
    <w:tmpl w:val="476EC97E"/>
    <w:lvl w:ilvl="0" w:tplc="1B3403A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831446A"/>
    <w:multiLevelType w:val="hybridMultilevel"/>
    <w:tmpl w:val="3BA6D4AE"/>
    <w:lvl w:ilvl="0" w:tplc="340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4A95"/>
    <w:rsid w:val="00003A76"/>
    <w:rsid w:val="00043B85"/>
    <w:rsid w:val="000855A6"/>
    <w:rsid w:val="00086AD9"/>
    <w:rsid w:val="000B29C3"/>
    <w:rsid w:val="000C5DEE"/>
    <w:rsid w:val="000E6FE6"/>
    <w:rsid w:val="000E7F86"/>
    <w:rsid w:val="00150E35"/>
    <w:rsid w:val="0015174E"/>
    <w:rsid w:val="0015679D"/>
    <w:rsid w:val="001778F0"/>
    <w:rsid w:val="001C2455"/>
    <w:rsid w:val="0020468C"/>
    <w:rsid w:val="00231B24"/>
    <w:rsid w:val="002344FC"/>
    <w:rsid w:val="00246D88"/>
    <w:rsid w:val="00295D74"/>
    <w:rsid w:val="002C1D11"/>
    <w:rsid w:val="002E0CE2"/>
    <w:rsid w:val="003825BA"/>
    <w:rsid w:val="003B6341"/>
    <w:rsid w:val="0041020C"/>
    <w:rsid w:val="00434ED2"/>
    <w:rsid w:val="00447F39"/>
    <w:rsid w:val="004538C3"/>
    <w:rsid w:val="00464DA1"/>
    <w:rsid w:val="0048105F"/>
    <w:rsid w:val="0048108B"/>
    <w:rsid w:val="004B50BA"/>
    <w:rsid w:val="004D3A71"/>
    <w:rsid w:val="0054641E"/>
    <w:rsid w:val="00591B09"/>
    <w:rsid w:val="005B459C"/>
    <w:rsid w:val="005F6741"/>
    <w:rsid w:val="005F6DAE"/>
    <w:rsid w:val="00615911"/>
    <w:rsid w:val="0069136B"/>
    <w:rsid w:val="006C0419"/>
    <w:rsid w:val="006E0047"/>
    <w:rsid w:val="00766908"/>
    <w:rsid w:val="00770A96"/>
    <w:rsid w:val="00780081"/>
    <w:rsid w:val="00780872"/>
    <w:rsid w:val="00795411"/>
    <w:rsid w:val="007E1F8C"/>
    <w:rsid w:val="00817CBB"/>
    <w:rsid w:val="00823ECD"/>
    <w:rsid w:val="0088101C"/>
    <w:rsid w:val="00887A03"/>
    <w:rsid w:val="008B0A3B"/>
    <w:rsid w:val="00924909"/>
    <w:rsid w:val="00943134"/>
    <w:rsid w:val="0096001C"/>
    <w:rsid w:val="009B057A"/>
    <w:rsid w:val="009B0D67"/>
    <w:rsid w:val="009E0CCF"/>
    <w:rsid w:val="00A038B4"/>
    <w:rsid w:val="00A2340A"/>
    <w:rsid w:val="00A27CF5"/>
    <w:rsid w:val="00A34D3C"/>
    <w:rsid w:val="00A45C99"/>
    <w:rsid w:val="00A6064D"/>
    <w:rsid w:val="00A611A5"/>
    <w:rsid w:val="00A81965"/>
    <w:rsid w:val="00A91E8D"/>
    <w:rsid w:val="00A9767A"/>
    <w:rsid w:val="00AA0452"/>
    <w:rsid w:val="00AB218D"/>
    <w:rsid w:val="00AD0078"/>
    <w:rsid w:val="00B36357"/>
    <w:rsid w:val="00B4080C"/>
    <w:rsid w:val="00B557B3"/>
    <w:rsid w:val="00B61FD2"/>
    <w:rsid w:val="00B8332C"/>
    <w:rsid w:val="00BE505B"/>
    <w:rsid w:val="00BF05EC"/>
    <w:rsid w:val="00C4545B"/>
    <w:rsid w:val="00C53F65"/>
    <w:rsid w:val="00C57AE8"/>
    <w:rsid w:val="00CC42B9"/>
    <w:rsid w:val="00CD3EED"/>
    <w:rsid w:val="00CD4A08"/>
    <w:rsid w:val="00CD4B93"/>
    <w:rsid w:val="00CD5151"/>
    <w:rsid w:val="00CE36AE"/>
    <w:rsid w:val="00D04A95"/>
    <w:rsid w:val="00D06A57"/>
    <w:rsid w:val="00D12DB7"/>
    <w:rsid w:val="00D20B93"/>
    <w:rsid w:val="00D30DB1"/>
    <w:rsid w:val="00D363C2"/>
    <w:rsid w:val="00D56DF7"/>
    <w:rsid w:val="00D702AA"/>
    <w:rsid w:val="00D744EB"/>
    <w:rsid w:val="00D95D63"/>
    <w:rsid w:val="00DC0061"/>
    <w:rsid w:val="00DC10D2"/>
    <w:rsid w:val="00DE2626"/>
    <w:rsid w:val="00E07186"/>
    <w:rsid w:val="00E12B65"/>
    <w:rsid w:val="00E671AF"/>
    <w:rsid w:val="00EA29D7"/>
    <w:rsid w:val="00EA5C23"/>
    <w:rsid w:val="00F21871"/>
    <w:rsid w:val="00F33D8E"/>
    <w:rsid w:val="00F375DF"/>
    <w:rsid w:val="00F54868"/>
    <w:rsid w:val="00F67480"/>
    <w:rsid w:val="00F85D32"/>
    <w:rsid w:val="00F96EF8"/>
    <w:rsid w:val="00FA6FD2"/>
    <w:rsid w:val="00FD7969"/>
    <w:rsid w:val="00FE1E47"/>
    <w:rsid w:val="00FE6372"/>
    <w:rsid w:val="00FF4E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B634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B634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943134"/>
    <w:pPr>
      <w:ind w:left="720"/>
      <w:contextualSpacing/>
    </w:pPr>
  </w:style>
  <w:style w:type="paragraph" w:customStyle="1" w:styleId="Default">
    <w:name w:val="Default"/>
    <w:rsid w:val="00D56DF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DC10D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DC10D2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DC10D2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C10D2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C10D2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C10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C10D2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3B634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B6341"/>
  </w:style>
  <w:style w:type="paragraph" w:styleId="Piedepgina">
    <w:name w:val="footer"/>
    <w:basedOn w:val="Normal"/>
    <w:link w:val="PiedepginaCar"/>
    <w:uiPriority w:val="99"/>
    <w:unhideWhenUsed/>
    <w:rsid w:val="003B634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B6341"/>
  </w:style>
  <w:style w:type="table" w:styleId="Tablaconcuadrcula">
    <w:name w:val="Table Grid"/>
    <w:basedOn w:val="Tablanormal"/>
    <w:uiPriority w:val="59"/>
    <w:rsid w:val="003B6341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3B634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3B634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deTDC">
    <w:name w:val="TOC Heading"/>
    <w:basedOn w:val="Ttulo1"/>
    <w:next w:val="Normal"/>
    <w:uiPriority w:val="39"/>
    <w:unhideWhenUsed/>
    <w:qFormat/>
    <w:rsid w:val="003B6341"/>
    <w:pPr>
      <w:outlineLvl w:val="9"/>
    </w:pPr>
    <w:rPr>
      <w:lang w:eastAsia="es-CL"/>
    </w:rPr>
  </w:style>
  <w:style w:type="paragraph" w:styleId="TDC1">
    <w:name w:val="toc 1"/>
    <w:basedOn w:val="Normal"/>
    <w:next w:val="Normal"/>
    <w:autoRedefine/>
    <w:uiPriority w:val="39"/>
    <w:unhideWhenUsed/>
    <w:rsid w:val="003B6341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3B6341"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sid w:val="003B634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3B634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3B634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943134"/>
    <w:pPr>
      <w:ind w:left="720"/>
      <w:contextualSpacing/>
    </w:pPr>
  </w:style>
  <w:style w:type="paragraph" w:customStyle="1" w:styleId="Default">
    <w:name w:val="Default"/>
    <w:rsid w:val="00D56DF7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Refdecomentario">
    <w:name w:val="annotation reference"/>
    <w:basedOn w:val="Fuentedeprrafopredeter"/>
    <w:uiPriority w:val="99"/>
    <w:semiHidden/>
    <w:unhideWhenUsed/>
    <w:rsid w:val="00DC10D2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DC10D2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DC10D2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DC10D2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DC10D2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C10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C10D2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3B634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B6341"/>
  </w:style>
  <w:style w:type="paragraph" w:styleId="Piedepgina">
    <w:name w:val="footer"/>
    <w:basedOn w:val="Normal"/>
    <w:link w:val="PiedepginaCar"/>
    <w:uiPriority w:val="99"/>
    <w:unhideWhenUsed/>
    <w:rsid w:val="003B634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B6341"/>
  </w:style>
  <w:style w:type="table" w:styleId="Tablaconcuadrcula">
    <w:name w:val="Table Grid"/>
    <w:basedOn w:val="Tablanormal"/>
    <w:uiPriority w:val="59"/>
    <w:rsid w:val="003B6341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  <w:lang w:val="es-ES" w:eastAsia="es-E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Ttulo1Car">
    <w:name w:val="Título 1 Car"/>
    <w:basedOn w:val="Fuentedeprrafopredeter"/>
    <w:link w:val="Ttulo1"/>
    <w:uiPriority w:val="9"/>
    <w:rsid w:val="003B634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Ttulo2Car">
    <w:name w:val="Título 2 Car"/>
    <w:basedOn w:val="Fuentedeprrafopredeter"/>
    <w:link w:val="Ttulo2"/>
    <w:uiPriority w:val="9"/>
    <w:rsid w:val="003B634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tulodeTDC">
    <w:name w:val="TOC Heading"/>
    <w:basedOn w:val="Ttulo1"/>
    <w:next w:val="Normal"/>
    <w:uiPriority w:val="39"/>
    <w:unhideWhenUsed/>
    <w:qFormat/>
    <w:rsid w:val="003B6341"/>
    <w:pPr>
      <w:outlineLvl w:val="9"/>
    </w:pPr>
    <w:rPr>
      <w:lang w:eastAsia="es-CL"/>
    </w:rPr>
  </w:style>
  <w:style w:type="paragraph" w:styleId="TDC1">
    <w:name w:val="toc 1"/>
    <w:basedOn w:val="Normal"/>
    <w:next w:val="Normal"/>
    <w:autoRedefine/>
    <w:uiPriority w:val="39"/>
    <w:unhideWhenUsed/>
    <w:rsid w:val="003B6341"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rsid w:val="003B6341"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sid w:val="003B6341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1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cid:d63641383344afa975567ddb028ca9d4.jpeg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cid:fcca12490d671f225a55ad0e07e16e7e.jpe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cid:a6bba08bacdff12a8cdc2e3df5f0bef8.jpeg" TargetMode="External"/><Relationship Id="rId10" Type="http://schemas.openxmlformats.org/officeDocument/2006/relationships/image" Target="media/image2.jpeg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BB43B69-551F-44DE-B265-680E614774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7</Pages>
  <Words>162</Words>
  <Characters>896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REGISTRO FOTOGRÁFICO: INCIDENTE 21 DE ENERO DE 2016 CARGO N° 13</vt:lpstr>
    </vt:vector>
  </TitlesOfParts>
  <Company>Hewlett-Packard Company</Company>
  <LinksUpToDate>false</LinksUpToDate>
  <CharactersWithSpaces>1056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REGISTRO FOTOGRÁFICO: INCIDENTE 21 DE ENERO DE 2016 CARGO N° 13</dc:title>
  <dc:creator>Doris Sepúlveda</dc:creator>
  <cp:lastModifiedBy>Doris Sepúlveda</cp:lastModifiedBy>
  <cp:revision>8</cp:revision>
  <dcterms:created xsi:type="dcterms:W3CDTF">2017-02-16T14:45:00Z</dcterms:created>
  <dcterms:modified xsi:type="dcterms:W3CDTF">2017-02-16T15:04:00Z</dcterms:modified>
</cp:coreProperties>
</file>